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C1" w:rsidRPr="00E9368E" w:rsidRDefault="001C41C1" w:rsidP="001C41C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1C1" w:rsidRPr="00E9368E" w:rsidRDefault="001C41C1" w:rsidP="001C41C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C41C1" w:rsidRPr="00E9368E" w:rsidRDefault="001C41C1" w:rsidP="001C41C1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1C41C1" w:rsidRPr="00E9368E" w:rsidRDefault="001C41C1" w:rsidP="001C41C1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1C41C1" w:rsidRPr="00E9368E" w:rsidRDefault="001C41C1" w:rsidP="001C41C1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C41C1" w:rsidRPr="00E9368E" w:rsidRDefault="001C41C1" w:rsidP="001C41C1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1C1" w:rsidRPr="00E9368E" w:rsidRDefault="001C41C1" w:rsidP="001C41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977</w:t>
      </w:r>
    </w:p>
    <w:p w:rsidR="001C41C1" w:rsidRPr="00E9368E" w:rsidRDefault="001C41C1" w:rsidP="001C41C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1C1" w:rsidRPr="00E9368E" w:rsidRDefault="001C41C1" w:rsidP="001C41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9653C9" w:rsidRPr="001C41C1" w:rsidRDefault="009653C9" w:rsidP="009653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1AB8" w:rsidRPr="00131657" w:rsidRDefault="00C01AB8" w:rsidP="009653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4624C7" w:rsidRDefault="004624C7" w:rsidP="009653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Pr="001C41C1" w:rsidRDefault="004624C7" w:rsidP="009653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653C9" w:rsidRPr="001C41C1" w:rsidRDefault="009653C9" w:rsidP="009653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8C8" w:rsidRPr="009653C9" w:rsidRDefault="00C01AB8" w:rsidP="009653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3748AE">
        <w:rPr>
          <w:rFonts w:ascii="Times New Roman" w:hAnsi="Times New Roman" w:cs="Times New Roman"/>
          <w:sz w:val="28"/>
          <w:szCs w:val="28"/>
          <w:lang w:val="uk-UA"/>
        </w:rPr>
        <w:t>Тимощука</w:t>
      </w:r>
      <w:proofErr w:type="spellEnd"/>
      <w:r w:rsidR="003748AE">
        <w:rPr>
          <w:rFonts w:ascii="Times New Roman" w:hAnsi="Times New Roman" w:cs="Times New Roman"/>
          <w:sz w:val="28"/>
          <w:szCs w:val="28"/>
          <w:lang w:val="uk-UA"/>
        </w:rPr>
        <w:t xml:space="preserve"> Павла Петровича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30B7F">
        <w:rPr>
          <w:rFonts w:ascii="Times New Roman" w:hAnsi="Times New Roman"/>
          <w:sz w:val="28"/>
          <w:szCs w:val="28"/>
          <w:lang w:val="uk-UA"/>
        </w:rPr>
        <w:t>тею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653C9" w:rsidRPr="009653C9" w:rsidRDefault="009653C9" w:rsidP="009653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B3061" w:rsidRPr="001C41C1" w:rsidRDefault="003D728D" w:rsidP="009653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в комплексі з розташованим на ній водним об’єктом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 xml:space="preserve">221 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4,2831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громадянином </w:t>
      </w:r>
      <w:proofErr w:type="spellStart"/>
      <w:r w:rsidR="003748AE">
        <w:rPr>
          <w:rFonts w:ascii="Times New Roman" w:hAnsi="Times New Roman" w:cs="Times New Roman"/>
          <w:sz w:val="28"/>
          <w:szCs w:val="28"/>
          <w:lang w:val="uk-UA"/>
        </w:rPr>
        <w:t>Тимощуком</w:t>
      </w:r>
      <w:proofErr w:type="spellEnd"/>
      <w:r w:rsidR="003748AE">
        <w:rPr>
          <w:rFonts w:ascii="Times New Roman" w:hAnsi="Times New Roman" w:cs="Times New Roman"/>
          <w:sz w:val="28"/>
          <w:szCs w:val="28"/>
          <w:lang w:val="uk-UA"/>
        </w:rPr>
        <w:t xml:space="preserve"> Павлом Петровичем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25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книзі державної реєстрації договорів оренди землі вчинено запис від 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200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року за №040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883000602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, з метою приведення його у відповідність до вимог </w:t>
      </w:r>
      <w:r w:rsidR="00755956">
        <w:rPr>
          <w:rFonts w:ascii="Times New Roman" w:hAnsi="Times New Roman"/>
          <w:sz w:val="28"/>
          <w:szCs w:val="28"/>
          <w:lang w:val="uk-UA"/>
        </w:rPr>
        <w:t>Постанови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об’єктом».</w:t>
      </w:r>
    </w:p>
    <w:p w:rsidR="009653C9" w:rsidRPr="001C41C1" w:rsidRDefault="009653C9" w:rsidP="009653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653C9" w:rsidRPr="009653C9" w:rsidRDefault="00755956" w:rsidP="009653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земельної ділянки водного фонду в комплексі з розташованим на ній водним об’єктом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748AE">
        <w:rPr>
          <w:rFonts w:ascii="Times New Roman" w:hAnsi="Times New Roman" w:cs="Times New Roman"/>
          <w:sz w:val="28"/>
          <w:szCs w:val="28"/>
        </w:rPr>
        <w:t>052348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3748AE">
        <w:rPr>
          <w:rFonts w:ascii="Times New Roman" w:hAnsi="Times New Roman" w:cs="Times New Roman"/>
          <w:sz w:val="28"/>
          <w:szCs w:val="28"/>
        </w:rPr>
        <w:t>:0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748AE">
        <w:rPr>
          <w:rFonts w:ascii="Times New Roman" w:hAnsi="Times New Roman" w:cs="Times New Roman"/>
          <w:sz w:val="28"/>
          <w:szCs w:val="28"/>
        </w:rPr>
        <w:t>:00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48AE">
        <w:rPr>
          <w:rFonts w:ascii="Times New Roman" w:hAnsi="Times New Roman" w:cs="Times New Roman"/>
          <w:sz w:val="28"/>
          <w:szCs w:val="28"/>
        </w:rPr>
        <w:t>:0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221 площею 4,2831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12% від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lastRenderedPageBreak/>
        <w:t>нормативної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(двадцять 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>п’ять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років до </w:t>
      </w:r>
      <w:r w:rsidR="003748AE">
        <w:rPr>
          <w:rFonts w:ascii="Times New Roman" w:hAnsi="Times New Roman" w:cs="Times New Roman"/>
          <w:sz w:val="28"/>
          <w:szCs w:val="28"/>
          <w:lang w:val="uk-UA"/>
        </w:rPr>
        <w:t xml:space="preserve">31 жовтня 2033 </w:t>
      </w:r>
      <w:r>
        <w:rPr>
          <w:rFonts w:ascii="Times New Roman" w:hAnsi="Times New Roman" w:cs="Times New Roman"/>
          <w:sz w:val="28"/>
          <w:szCs w:val="28"/>
          <w:lang w:val="uk-UA"/>
        </w:rPr>
        <w:t>року.</w:t>
      </w:r>
    </w:p>
    <w:p w:rsidR="009653C9" w:rsidRPr="009653C9" w:rsidRDefault="009653C9" w:rsidP="009653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C41C1" w:rsidRDefault="00755956" w:rsidP="009653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90B7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653C9" w:rsidRPr="009653C9">
        <w:rPr>
          <w:rFonts w:ascii="Times New Roman" w:hAnsi="Times New Roman" w:cs="Times New Roman"/>
          <w:sz w:val="28"/>
          <w:szCs w:val="28"/>
        </w:rPr>
        <w:t xml:space="preserve">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653C9" w:rsidRPr="001C41C1" w:rsidRDefault="009653C9" w:rsidP="009653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3C9" w:rsidRPr="001C41C1" w:rsidRDefault="009653C9" w:rsidP="009653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3C9" w:rsidRPr="001C41C1" w:rsidRDefault="009653C9" w:rsidP="009653C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3C9" w:rsidRPr="0005135E" w:rsidRDefault="009653C9" w:rsidP="009653C9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9653C9" w:rsidRPr="0005135E" w:rsidSect="009653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76256"/>
    <w:rsid w:val="000C6489"/>
    <w:rsid w:val="00124006"/>
    <w:rsid w:val="00132966"/>
    <w:rsid w:val="001747B3"/>
    <w:rsid w:val="00184625"/>
    <w:rsid w:val="001C41C1"/>
    <w:rsid w:val="001E2E90"/>
    <w:rsid w:val="001E6D36"/>
    <w:rsid w:val="0022471D"/>
    <w:rsid w:val="00246E42"/>
    <w:rsid w:val="00261A8C"/>
    <w:rsid w:val="002843F3"/>
    <w:rsid w:val="002C4812"/>
    <w:rsid w:val="002E7834"/>
    <w:rsid w:val="002F37BD"/>
    <w:rsid w:val="00305DF4"/>
    <w:rsid w:val="00351493"/>
    <w:rsid w:val="003748AE"/>
    <w:rsid w:val="003B27D8"/>
    <w:rsid w:val="003C7594"/>
    <w:rsid w:val="003D728D"/>
    <w:rsid w:val="003F2CAF"/>
    <w:rsid w:val="004052A9"/>
    <w:rsid w:val="00442889"/>
    <w:rsid w:val="00461136"/>
    <w:rsid w:val="004624C7"/>
    <w:rsid w:val="004C7C66"/>
    <w:rsid w:val="004E59BB"/>
    <w:rsid w:val="00517604"/>
    <w:rsid w:val="005860E8"/>
    <w:rsid w:val="005B1855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096E"/>
    <w:rsid w:val="0074701B"/>
    <w:rsid w:val="00755956"/>
    <w:rsid w:val="00802377"/>
    <w:rsid w:val="00805795"/>
    <w:rsid w:val="00843C59"/>
    <w:rsid w:val="00846BC9"/>
    <w:rsid w:val="00846F02"/>
    <w:rsid w:val="008646CD"/>
    <w:rsid w:val="009653C9"/>
    <w:rsid w:val="009F4F5B"/>
    <w:rsid w:val="00A14127"/>
    <w:rsid w:val="00A52F14"/>
    <w:rsid w:val="00AE1837"/>
    <w:rsid w:val="00B12236"/>
    <w:rsid w:val="00B30B7F"/>
    <w:rsid w:val="00B318C8"/>
    <w:rsid w:val="00B3373E"/>
    <w:rsid w:val="00B9002C"/>
    <w:rsid w:val="00BC0F68"/>
    <w:rsid w:val="00BE7A11"/>
    <w:rsid w:val="00C01AB8"/>
    <w:rsid w:val="00C32FAC"/>
    <w:rsid w:val="00C3619C"/>
    <w:rsid w:val="00C6388F"/>
    <w:rsid w:val="00C90B75"/>
    <w:rsid w:val="00CA6060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12496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a6">
    <w:name w:val="Основной текст_"/>
    <w:link w:val="1"/>
    <w:rsid w:val="009653C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9653C9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  <w:style w:type="paragraph" w:styleId="a7">
    <w:name w:val="List"/>
    <w:basedOn w:val="a"/>
    <w:rsid w:val="001C41C1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2024-09-19T13:32:00Z</cp:lastPrinted>
  <dcterms:created xsi:type="dcterms:W3CDTF">2024-09-19T13:28:00Z</dcterms:created>
  <dcterms:modified xsi:type="dcterms:W3CDTF">2024-09-26T11:28:00Z</dcterms:modified>
</cp:coreProperties>
</file>